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0C3D" w14:textId="24098D6F" w:rsidR="00B44ED2" w:rsidRDefault="00FB7D5C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  <w:b/>
          <w:color w:val="000000"/>
        </w:rPr>
      </w:pPr>
      <w:bookmarkStart w:id="0" w:name="_top"/>
      <w:bookmarkEnd w:id="0"/>
      <w:r w:rsidRPr="00FB7D5C">
        <w:rPr>
          <w:rFonts w:ascii="Verdana" w:hAnsi="Verdana"/>
          <w:b/>
          <w:color w:val="000000"/>
        </w:rPr>
        <w:t>ASSEMB</w:t>
      </w:r>
      <w:r w:rsidR="004E71D8">
        <w:rPr>
          <w:rFonts w:ascii="Verdana" w:hAnsi="Verdana"/>
          <w:b/>
          <w:color w:val="000000"/>
        </w:rPr>
        <w:t xml:space="preserve">LEE </w:t>
      </w:r>
      <w:r w:rsidR="00B1345D">
        <w:rPr>
          <w:rFonts w:ascii="Verdana" w:hAnsi="Verdana"/>
          <w:b/>
          <w:color w:val="000000"/>
        </w:rPr>
        <w:t>GENERALE ORDINAIRE</w:t>
      </w:r>
      <w:r w:rsidR="00FF0AB8">
        <w:rPr>
          <w:rFonts w:ascii="Verdana" w:hAnsi="Verdana"/>
          <w:b/>
          <w:color w:val="000000"/>
        </w:rPr>
        <w:t xml:space="preserve"> </w:t>
      </w:r>
    </w:p>
    <w:p w14:paraId="03D0BE69" w14:textId="77777777" w:rsidR="000766DF" w:rsidRPr="000766DF" w:rsidRDefault="000766DF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  <w:b/>
          <w:color w:val="000000"/>
        </w:rPr>
      </w:pPr>
      <w:proofErr w:type="gramStart"/>
      <w:r w:rsidRPr="000766DF">
        <w:rPr>
          <w:rFonts w:ascii="Verdana" w:hAnsi="Verdana"/>
          <w:b/>
          <w:color w:val="000000"/>
        </w:rPr>
        <w:t>des</w:t>
      </w:r>
      <w:proofErr w:type="gramEnd"/>
      <w:r w:rsidRPr="000766DF">
        <w:rPr>
          <w:rFonts w:ascii="Verdana" w:hAnsi="Verdana"/>
          <w:b/>
          <w:color w:val="000000"/>
        </w:rPr>
        <w:t xml:space="preserve"> Amis des Musées </w:t>
      </w:r>
    </w:p>
    <w:p w14:paraId="7A257B29" w14:textId="4B897ADA" w:rsidR="000766DF" w:rsidRPr="000766DF" w:rsidRDefault="000766DF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  <w:b/>
          <w:color w:val="000000"/>
        </w:rPr>
      </w:pPr>
      <w:r w:rsidRPr="000766DF">
        <w:rPr>
          <w:rFonts w:ascii="Verdana" w:hAnsi="Verdana"/>
          <w:b/>
          <w:color w:val="000000"/>
        </w:rPr>
        <w:t>d'</w:t>
      </w:r>
      <w:r w:rsidR="00717783">
        <w:rPr>
          <w:rFonts w:ascii="Verdana" w:hAnsi="Verdana"/>
          <w:b/>
          <w:color w:val="000000"/>
        </w:rPr>
        <w:t>A</w:t>
      </w:r>
      <w:r w:rsidRPr="000766DF">
        <w:rPr>
          <w:rFonts w:ascii="Verdana" w:hAnsi="Verdana"/>
          <w:b/>
          <w:color w:val="000000"/>
        </w:rPr>
        <w:t>rt et d'</w:t>
      </w:r>
      <w:r w:rsidR="00717783">
        <w:rPr>
          <w:rFonts w:ascii="Verdana" w:hAnsi="Verdana"/>
          <w:b/>
          <w:color w:val="000000"/>
        </w:rPr>
        <w:t>H</w:t>
      </w:r>
      <w:r w:rsidRPr="000766DF">
        <w:rPr>
          <w:rFonts w:ascii="Verdana" w:hAnsi="Verdana"/>
          <w:b/>
          <w:color w:val="000000"/>
        </w:rPr>
        <w:t xml:space="preserve">istoire Luxembourg </w:t>
      </w:r>
      <w:r w:rsidR="00717783">
        <w:rPr>
          <w:rFonts w:ascii="Verdana" w:hAnsi="Verdana"/>
          <w:b/>
          <w:color w:val="000000"/>
        </w:rPr>
        <w:t>Asbl</w:t>
      </w:r>
    </w:p>
    <w:p w14:paraId="6937269A" w14:textId="77777777" w:rsidR="000766DF" w:rsidRDefault="000766DF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  <w:b/>
          <w:color w:val="000000"/>
        </w:rPr>
      </w:pPr>
    </w:p>
    <w:p w14:paraId="69EE391A" w14:textId="68342F74" w:rsidR="00FB7D5C" w:rsidRDefault="000766DF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  <w:b/>
          <w:color w:val="000000"/>
        </w:rPr>
      </w:pPr>
      <w:proofErr w:type="gramStart"/>
      <w:r>
        <w:rPr>
          <w:rFonts w:ascii="Verdana" w:hAnsi="Verdana"/>
          <w:b/>
          <w:color w:val="000000"/>
        </w:rPr>
        <w:t>du</w:t>
      </w:r>
      <w:proofErr w:type="gramEnd"/>
      <w:r>
        <w:rPr>
          <w:rFonts w:ascii="Verdana" w:hAnsi="Verdana"/>
          <w:b/>
          <w:color w:val="000000"/>
        </w:rPr>
        <w:t xml:space="preserve"> </w:t>
      </w:r>
      <w:r w:rsidR="00150068">
        <w:rPr>
          <w:rFonts w:ascii="Verdana" w:hAnsi="Verdana"/>
          <w:b/>
          <w:color w:val="000000"/>
        </w:rPr>
        <w:t>lundi 20 mars</w:t>
      </w:r>
      <w:r w:rsidR="00714AD5">
        <w:rPr>
          <w:rFonts w:ascii="Verdana" w:hAnsi="Verdana"/>
          <w:b/>
          <w:color w:val="000000"/>
        </w:rPr>
        <w:t xml:space="preserve"> 202</w:t>
      </w:r>
      <w:r w:rsidR="00150068">
        <w:rPr>
          <w:rFonts w:ascii="Verdana" w:hAnsi="Verdana"/>
          <w:b/>
          <w:color w:val="000000"/>
        </w:rPr>
        <w:t>3</w:t>
      </w:r>
      <w:r w:rsidR="00FB7D5C" w:rsidRPr="00FB7D5C">
        <w:rPr>
          <w:rFonts w:ascii="Verdana" w:hAnsi="Verdana"/>
          <w:b/>
          <w:color w:val="000000"/>
        </w:rPr>
        <w:t xml:space="preserve"> à 1</w:t>
      </w:r>
      <w:r w:rsidR="00150068">
        <w:rPr>
          <w:rFonts w:ascii="Verdana" w:hAnsi="Verdana"/>
          <w:b/>
          <w:color w:val="000000"/>
        </w:rPr>
        <w:t>8</w:t>
      </w:r>
      <w:r w:rsidR="00FB7D5C" w:rsidRPr="00FB7D5C">
        <w:rPr>
          <w:rFonts w:ascii="Verdana" w:hAnsi="Verdana"/>
          <w:b/>
          <w:color w:val="000000"/>
        </w:rPr>
        <w:t>h</w:t>
      </w:r>
      <w:r w:rsidR="00714AD5">
        <w:rPr>
          <w:rFonts w:ascii="Verdana" w:hAnsi="Verdana"/>
          <w:b/>
          <w:color w:val="000000"/>
        </w:rPr>
        <w:t>0</w:t>
      </w:r>
      <w:r w:rsidR="00FB7D5C" w:rsidRPr="00FB7D5C">
        <w:rPr>
          <w:rFonts w:ascii="Verdana" w:hAnsi="Verdana"/>
          <w:b/>
          <w:color w:val="000000"/>
        </w:rPr>
        <w:t>0</w:t>
      </w:r>
    </w:p>
    <w:p w14:paraId="73119C71" w14:textId="77777777" w:rsidR="007D046D" w:rsidRDefault="007D046D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  <w:b/>
          <w:color w:val="000000"/>
        </w:rPr>
      </w:pPr>
    </w:p>
    <w:p w14:paraId="05ABA0E0" w14:textId="707A4941" w:rsidR="00547185" w:rsidRPr="00FB7D5C" w:rsidRDefault="00547185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Au </w:t>
      </w:r>
      <w:r w:rsidR="00150068">
        <w:rPr>
          <w:rFonts w:ascii="Verdana" w:hAnsi="Verdana"/>
          <w:b/>
          <w:color w:val="000000"/>
        </w:rPr>
        <w:t>Casino Luxembourg</w:t>
      </w:r>
      <w:r>
        <w:rPr>
          <w:rFonts w:ascii="Verdana" w:hAnsi="Verdana"/>
          <w:b/>
          <w:color w:val="000000"/>
        </w:rPr>
        <w:t xml:space="preserve"> </w:t>
      </w:r>
      <w:r w:rsidR="00514B05">
        <w:rPr>
          <w:rFonts w:ascii="Verdana" w:hAnsi="Verdana"/>
          <w:b/>
          <w:color w:val="000000"/>
        </w:rPr>
        <w:t xml:space="preserve">– Forum d’art contemporain </w:t>
      </w:r>
      <w:r w:rsidR="00514B05">
        <w:rPr>
          <w:rFonts w:ascii="Verdana" w:hAnsi="Verdana"/>
          <w:b/>
          <w:color w:val="000000"/>
        </w:rPr>
        <w:br/>
      </w:r>
      <w:r w:rsidR="00C7735F">
        <w:rPr>
          <w:rFonts w:ascii="Verdana" w:hAnsi="Verdana"/>
          <w:b/>
          <w:color w:val="000000"/>
        </w:rPr>
        <w:t>et</w:t>
      </w:r>
      <w:r>
        <w:rPr>
          <w:rFonts w:ascii="Verdana" w:hAnsi="Verdana"/>
          <w:b/>
          <w:color w:val="000000"/>
        </w:rPr>
        <w:t xml:space="preserve"> par visio</w:t>
      </w:r>
      <w:r w:rsidR="006E3C70">
        <w:rPr>
          <w:rFonts w:ascii="Verdana" w:hAnsi="Verdana"/>
          <w:b/>
          <w:color w:val="000000"/>
        </w:rPr>
        <w:t>-</w:t>
      </w:r>
      <w:r>
        <w:rPr>
          <w:rFonts w:ascii="Verdana" w:hAnsi="Verdana"/>
          <w:b/>
          <w:color w:val="000000"/>
        </w:rPr>
        <w:t>conférence</w:t>
      </w:r>
    </w:p>
    <w:p w14:paraId="244774BD" w14:textId="77777777" w:rsidR="00987CBC" w:rsidRDefault="00987CBC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  <w:b/>
          <w:color w:val="000000"/>
        </w:rPr>
      </w:pPr>
    </w:p>
    <w:p w14:paraId="5A4D5EDB" w14:textId="7F3C4179" w:rsidR="00FB7D5C" w:rsidRPr="007D046D" w:rsidRDefault="00373915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Style w:val="Lienhypertexte"/>
          <w:rFonts w:ascii="Verdana" w:hAnsi="Verdana"/>
          <w:b/>
          <w:color w:val="000000"/>
          <w:sz w:val="40"/>
          <w:szCs w:val="40"/>
          <w:u w:val="none"/>
        </w:rPr>
      </w:pPr>
      <w:r w:rsidRPr="007D046D">
        <w:rPr>
          <w:rFonts w:ascii="Verdana" w:hAnsi="Verdana"/>
          <w:b/>
          <w:color w:val="000000"/>
          <w:sz w:val="36"/>
          <w:szCs w:val="36"/>
        </w:rPr>
        <w:fldChar w:fldCharType="begin"/>
      </w:r>
      <w:r w:rsidR="00F52DB0">
        <w:rPr>
          <w:rFonts w:ascii="Verdana" w:hAnsi="Verdana"/>
          <w:b/>
          <w:color w:val="000000"/>
          <w:sz w:val="36"/>
          <w:szCs w:val="36"/>
        </w:rPr>
        <w:instrText>HYPERLINK "https://fiadadm.sharepoint.com/Elvire/Documents/PROCURATION_2020.doc"</w:instrText>
      </w:r>
      <w:r w:rsidRPr="007D046D">
        <w:rPr>
          <w:rFonts w:ascii="Verdana" w:hAnsi="Verdana"/>
          <w:b/>
          <w:color w:val="000000"/>
          <w:sz w:val="36"/>
          <w:szCs w:val="36"/>
        </w:rPr>
        <w:fldChar w:fldCharType="separate"/>
      </w:r>
      <w:r w:rsidR="00FB7D5C" w:rsidRPr="007D046D">
        <w:rPr>
          <w:rStyle w:val="Lienhypertexte"/>
          <w:rFonts w:ascii="Verdana" w:hAnsi="Verdana"/>
          <w:b/>
          <w:color w:val="000000"/>
          <w:sz w:val="40"/>
          <w:szCs w:val="40"/>
          <w:u w:val="none"/>
        </w:rPr>
        <w:t>PROCURATION</w:t>
      </w:r>
    </w:p>
    <w:p w14:paraId="653CEED8" w14:textId="77777777" w:rsidR="00FB7D5C" w:rsidRPr="00946A58" w:rsidRDefault="00373915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  <w:b/>
          <w:color w:val="000000"/>
          <w:sz w:val="18"/>
          <w:szCs w:val="18"/>
        </w:rPr>
      </w:pPr>
      <w:r w:rsidRPr="007D046D">
        <w:rPr>
          <w:rFonts w:ascii="Verdana" w:hAnsi="Verdana"/>
          <w:b/>
          <w:color w:val="000000"/>
          <w:sz w:val="36"/>
          <w:szCs w:val="36"/>
        </w:rPr>
        <w:fldChar w:fldCharType="end"/>
      </w:r>
    </w:p>
    <w:p w14:paraId="6DA3B4E6" w14:textId="77777777" w:rsidR="00FB7D5C" w:rsidRPr="00FB7D5C" w:rsidRDefault="00FD23EF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</w:rPr>
        <w:t>Le</w:t>
      </w:r>
      <w:r w:rsidR="00FB7D5C" w:rsidRPr="00FB7D5C">
        <w:rPr>
          <w:rFonts w:ascii="Verdana" w:hAnsi="Verdana"/>
        </w:rPr>
        <w:t xml:space="preserve"> soussigné(e) (nom, prénom, domicile),</w:t>
      </w:r>
    </w:p>
    <w:p w14:paraId="3C5FD2FE" w14:textId="77777777" w:rsidR="00FB7D5C" w:rsidRPr="00FB7D5C" w:rsidRDefault="00FB7D5C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</w:rPr>
      </w:pPr>
    </w:p>
    <w:p w14:paraId="432E226E" w14:textId="77777777" w:rsidR="00FB7D5C" w:rsidRPr="00FB7D5C" w:rsidRDefault="00FB7D5C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</w:rPr>
      </w:pPr>
      <w:r w:rsidRPr="00FB7D5C">
        <w:rPr>
          <w:rFonts w:ascii="Verdana" w:hAnsi="Verdana"/>
        </w:rPr>
        <w:t>………………………………………………………………………………………………………………………….</w:t>
      </w:r>
    </w:p>
    <w:p w14:paraId="5BEBACBA" w14:textId="77777777" w:rsidR="00FB7D5C" w:rsidRPr="00FB7D5C" w:rsidRDefault="00FB7D5C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</w:rPr>
      </w:pPr>
    </w:p>
    <w:p w14:paraId="7B4E4272" w14:textId="77777777" w:rsidR="00FB7D5C" w:rsidRPr="00FB7D5C" w:rsidRDefault="00FB7D5C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</w:rPr>
      </w:pPr>
      <w:r w:rsidRPr="00FB7D5C">
        <w:rPr>
          <w:rFonts w:ascii="Verdana" w:hAnsi="Verdana"/>
        </w:rPr>
        <w:t>……………………………………………………………………………………………………………………………</w:t>
      </w:r>
    </w:p>
    <w:p w14:paraId="0457F851" w14:textId="77777777" w:rsidR="00FB7D5C" w:rsidRPr="00FB7D5C" w:rsidRDefault="00FB7D5C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</w:rPr>
      </w:pPr>
    </w:p>
    <w:p w14:paraId="3DDDFA4B" w14:textId="77777777" w:rsidR="00FB7D5C" w:rsidRPr="00FB7D5C" w:rsidRDefault="00FB7D5C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</w:rPr>
      </w:pPr>
      <w:r w:rsidRPr="00FB7D5C">
        <w:rPr>
          <w:rFonts w:ascii="Verdana" w:hAnsi="Verdana"/>
        </w:rPr>
        <w:t>……………………………………………………………………………………………………………………………</w:t>
      </w:r>
    </w:p>
    <w:p w14:paraId="07D7D1F0" w14:textId="77777777" w:rsidR="00B44ED2" w:rsidRDefault="00FB7D5C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</w:rPr>
      </w:pPr>
      <w:r w:rsidRPr="00FB7D5C">
        <w:rPr>
          <w:rFonts w:ascii="Verdana" w:hAnsi="Verdana"/>
        </w:rPr>
        <w:t xml:space="preserve"> </w:t>
      </w:r>
    </w:p>
    <w:p w14:paraId="7D9D8A9F" w14:textId="77777777" w:rsidR="00FB7D5C" w:rsidRPr="00FB7D5C" w:rsidRDefault="00FB7D5C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</w:rPr>
      </w:pPr>
      <w:proofErr w:type="gramStart"/>
      <w:r w:rsidRPr="00FB7D5C">
        <w:rPr>
          <w:rFonts w:ascii="Verdana" w:hAnsi="Verdana"/>
        </w:rPr>
        <w:t>donne</w:t>
      </w:r>
      <w:proofErr w:type="gramEnd"/>
      <w:r w:rsidRPr="00FB7D5C">
        <w:rPr>
          <w:rFonts w:ascii="Verdana" w:hAnsi="Verdana"/>
        </w:rPr>
        <w:t xml:space="preserve"> pouvoir à</w:t>
      </w:r>
    </w:p>
    <w:p w14:paraId="1FDBFCEF" w14:textId="77777777" w:rsidR="00FB7D5C" w:rsidRPr="00FB7D5C" w:rsidRDefault="00FB7D5C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</w:rPr>
      </w:pPr>
    </w:p>
    <w:p w14:paraId="55832A60" w14:textId="77777777" w:rsidR="00FB7D5C" w:rsidRPr="00FB7D5C" w:rsidRDefault="00FB7D5C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</w:rPr>
      </w:pPr>
      <w:r w:rsidRPr="00FB7D5C">
        <w:rPr>
          <w:rFonts w:ascii="Verdana" w:hAnsi="Verdana"/>
        </w:rPr>
        <w:t>……………………………………………………………………………………………….…………………..</w:t>
      </w:r>
    </w:p>
    <w:p w14:paraId="23FD7EA4" w14:textId="77777777" w:rsidR="00FB7D5C" w:rsidRPr="00FB7D5C" w:rsidRDefault="00FB7D5C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</w:rPr>
      </w:pPr>
    </w:p>
    <w:p w14:paraId="4EF02448" w14:textId="2B6EC203" w:rsidR="00FB7D5C" w:rsidRPr="00FB7D5C" w:rsidRDefault="00FB7D5C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</w:rPr>
      </w:pPr>
      <w:r w:rsidRPr="00FB7D5C">
        <w:rPr>
          <w:rFonts w:ascii="Verdana" w:hAnsi="Verdana"/>
        </w:rPr>
        <w:t>à l'effet de me représenter à l'Assemblée Générale Ordinaire de l’association des Amis des Musées d’Art et d’Histoire</w:t>
      </w:r>
      <w:r w:rsidR="00FD23EF">
        <w:rPr>
          <w:rFonts w:ascii="Verdana" w:hAnsi="Verdana"/>
        </w:rPr>
        <w:t xml:space="preserve"> du </w:t>
      </w:r>
      <w:r w:rsidR="00150068">
        <w:rPr>
          <w:rFonts w:ascii="Verdana" w:hAnsi="Verdana"/>
        </w:rPr>
        <w:t>20 mars 2023</w:t>
      </w:r>
    </w:p>
    <w:p w14:paraId="6DACBBAA" w14:textId="77777777" w:rsidR="00FB7D5C" w:rsidRPr="00FB7D5C" w:rsidRDefault="00FB7D5C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</w:rPr>
      </w:pPr>
    </w:p>
    <w:p w14:paraId="54038BCE" w14:textId="77777777" w:rsidR="00FB7D5C" w:rsidRPr="00FB7D5C" w:rsidRDefault="00FB7D5C" w:rsidP="00514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rPr>
          <w:rFonts w:ascii="Verdana" w:hAnsi="Verdana"/>
        </w:rPr>
      </w:pPr>
    </w:p>
    <w:p w14:paraId="27174564" w14:textId="77777777" w:rsidR="00FB7D5C" w:rsidRPr="00FB7D5C" w:rsidRDefault="00FB7D5C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</w:rPr>
      </w:pPr>
    </w:p>
    <w:p w14:paraId="42CDC1DA" w14:textId="77777777" w:rsidR="00FB7D5C" w:rsidRDefault="00FB7D5C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</w:rPr>
      </w:pPr>
      <w:r w:rsidRPr="00FB7D5C">
        <w:rPr>
          <w:rFonts w:ascii="Verdana" w:hAnsi="Verdana"/>
        </w:rPr>
        <w:t xml:space="preserve">Fait à ………………………………………. </w:t>
      </w:r>
      <w:proofErr w:type="gramStart"/>
      <w:r w:rsidRPr="00FB7D5C">
        <w:rPr>
          <w:rFonts w:ascii="Verdana" w:hAnsi="Verdana"/>
        </w:rPr>
        <w:t>le</w:t>
      </w:r>
      <w:proofErr w:type="gramEnd"/>
      <w:r w:rsidRPr="00FB7D5C">
        <w:rPr>
          <w:rFonts w:ascii="Verdana" w:hAnsi="Verdana"/>
        </w:rPr>
        <w:t xml:space="preserve"> …………………………</w:t>
      </w:r>
    </w:p>
    <w:p w14:paraId="6A92AEB2" w14:textId="77777777" w:rsidR="00FB7D5C" w:rsidRDefault="00FB7D5C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</w:rPr>
      </w:pPr>
    </w:p>
    <w:p w14:paraId="1844CF17" w14:textId="77777777" w:rsidR="00FB7D5C" w:rsidRDefault="00FB7D5C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</w:rPr>
      </w:pPr>
    </w:p>
    <w:p w14:paraId="22C95277" w14:textId="77777777" w:rsidR="00FB7D5C" w:rsidRDefault="00FB7D5C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</w:rPr>
      </w:pPr>
    </w:p>
    <w:p w14:paraId="206D600C" w14:textId="77777777" w:rsidR="00FB7D5C" w:rsidRDefault="00FB7D5C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</w:rPr>
      </w:pPr>
    </w:p>
    <w:p w14:paraId="1F0A6468" w14:textId="77777777" w:rsidR="00FB7D5C" w:rsidRPr="00FB7D5C" w:rsidRDefault="00FB7D5C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</w:rPr>
      </w:pPr>
      <w:r w:rsidRPr="00FB7D5C">
        <w:rPr>
          <w:rFonts w:ascii="Verdana" w:hAnsi="Verdana"/>
        </w:rPr>
        <w:tab/>
        <w:t>Signature…………………………………</w:t>
      </w:r>
    </w:p>
    <w:p w14:paraId="6CBABE86" w14:textId="77777777" w:rsidR="00FB7D5C" w:rsidRPr="00FB7D5C" w:rsidRDefault="00FB7D5C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  <w:color w:val="000000"/>
        </w:rPr>
      </w:pPr>
    </w:p>
    <w:p w14:paraId="532C053A" w14:textId="77777777" w:rsidR="00FB7D5C" w:rsidRDefault="00FB7D5C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D1674C" w14:textId="77777777" w:rsidR="005A6256" w:rsidRDefault="005A6256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rPr>
          <w:rFonts w:ascii="Verdana" w:hAnsi="Verdana"/>
          <w:szCs w:val="22"/>
        </w:rPr>
      </w:pPr>
    </w:p>
    <w:p w14:paraId="2E74B7A9" w14:textId="77777777" w:rsidR="00FB7D5C" w:rsidRPr="00FB7D5C" w:rsidRDefault="00FB7D5C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  <w:b/>
        </w:rPr>
      </w:pPr>
      <w:r w:rsidRPr="00FB7D5C">
        <w:rPr>
          <w:rFonts w:ascii="Verdana" w:hAnsi="Verdana"/>
          <w:b/>
        </w:rPr>
        <w:t>Procuration à renvoyer</w:t>
      </w:r>
      <w:r>
        <w:rPr>
          <w:rFonts w:ascii="Verdana" w:hAnsi="Verdana"/>
          <w:b/>
        </w:rPr>
        <w:t> :</w:t>
      </w:r>
      <w:r w:rsidRPr="00FB7D5C">
        <w:rPr>
          <w:rFonts w:ascii="Verdana" w:hAnsi="Verdana"/>
          <w:b/>
        </w:rPr>
        <w:t xml:space="preserve"> </w:t>
      </w:r>
    </w:p>
    <w:p w14:paraId="4EB69B32" w14:textId="77777777" w:rsidR="00FB7D5C" w:rsidRPr="00FB7D5C" w:rsidRDefault="00FB7D5C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  <w:b/>
        </w:rPr>
      </w:pPr>
      <w:r w:rsidRPr="00FB7D5C">
        <w:rPr>
          <w:rFonts w:ascii="Verdana" w:hAnsi="Verdana"/>
          <w:b/>
        </w:rPr>
        <w:t xml:space="preserve">Les Amis des Musées, 14, Rue </w:t>
      </w:r>
      <w:proofErr w:type="spellStart"/>
      <w:r w:rsidRPr="00FB7D5C">
        <w:rPr>
          <w:rFonts w:ascii="Verdana" w:hAnsi="Verdana"/>
          <w:b/>
        </w:rPr>
        <w:t>Sigefroi</w:t>
      </w:r>
      <w:proofErr w:type="spellEnd"/>
      <w:r w:rsidRPr="00FB7D5C">
        <w:rPr>
          <w:rFonts w:ascii="Verdana" w:hAnsi="Verdana"/>
          <w:b/>
        </w:rPr>
        <w:t>, L-2536 Luxembourg</w:t>
      </w:r>
    </w:p>
    <w:p w14:paraId="4E6CADF9" w14:textId="77777777" w:rsidR="00FB7D5C" w:rsidRPr="00FB7D5C" w:rsidRDefault="00FB7D5C" w:rsidP="000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hAnsi="Verdana"/>
        </w:rPr>
      </w:pPr>
      <w:r w:rsidRPr="00FB7D5C">
        <w:rPr>
          <w:rFonts w:ascii="Verdana" w:hAnsi="Verdana"/>
          <w:b/>
        </w:rPr>
        <w:t xml:space="preserve">Ou </w:t>
      </w:r>
      <w:hyperlink r:id="rId10" w:history="1">
        <w:r w:rsidRPr="00FB7D5C">
          <w:rPr>
            <w:rStyle w:val="Lienhypertexte"/>
            <w:rFonts w:ascii="Verdana" w:hAnsi="Verdana"/>
          </w:rPr>
          <w:t>info@amisdesmusees.lu</w:t>
        </w:r>
      </w:hyperlink>
    </w:p>
    <w:p w14:paraId="3A5AF702" w14:textId="77777777" w:rsidR="004D1EB6" w:rsidRDefault="004D1EB6">
      <w:pPr>
        <w:pStyle w:val="Standard"/>
      </w:pPr>
    </w:p>
    <w:p w14:paraId="4EC2E17D" w14:textId="77777777" w:rsidR="00067C3B" w:rsidRDefault="00067C3B">
      <w:pPr>
        <w:pStyle w:val="Standard"/>
      </w:pPr>
    </w:p>
    <w:p w14:paraId="75611F40" w14:textId="77777777" w:rsidR="00EB55DA" w:rsidRDefault="00EB55DA">
      <w:pPr>
        <w:pStyle w:val="Standard"/>
      </w:pPr>
    </w:p>
    <w:sectPr w:rsidR="00EB55DA" w:rsidSect="00F35FF1">
      <w:headerReference w:type="default" r:id="rId11"/>
      <w:footerReference w:type="default" r:id="rId12"/>
      <w:pgSz w:w="11906" w:h="16838"/>
      <w:pgMar w:top="1714" w:right="1134" w:bottom="958" w:left="1134" w:header="515" w:footer="3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71E7F" w14:textId="77777777" w:rsidR="00A53241" w:rsidRDefault="00A53241">
      <w:r>
        <w:separator/>
      </w:r>
    </w:p>
  </w:endnote>
  <w:endnote w:type="continuationSeparator" w:id="0">
    <w:p w14:paraId="38525877" w14:textId="77777777" w:rsidR="00A53241" w:rsidRDefault="00A53241">
      <w:r>
        <w:continuationSeparator/>
      </w:r>
    </w:p>
  </w:endnote>
  <w:endnote w:type="continuationNotice" w:id="1">
    <w:p w14:paraId="2C24EDDD" w14:textId="77777777" w:rsidR="00A53241" w:rsidRDefault="00A532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Calibri"/>
    <w:panose1 w:val="020B0604020202020204"/>
    <w:charset w:val="00"/>
    <w:family w:val="auto"/>
    <w:pitch w:val="default"/>
  </w:font>
  <w:font w:name="Portrait-Light">
    <w:altName w:val="Times New Roman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F421" w14:textId="77777777" w:rsidR="007F0253" w:rsidRDefault="007F0253" w:rsidP="007F0253">
    <w:pPr>
      <w:pStyle w:val="AML9513light"/>
      <w:ind w:left="-284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            </w:t>
    </w:r>
  </w:p>
  <w:p w14:paraId="5D4B773E" w14:textId="77777777" w:rsidR="007F0253" w:rsidRPr="00DD6713" w:rsidRDefault="00547185" w:rsidP="00547185">
    <w:pPr>
      <w:pStyle w:val="AML9513light"/>
      <w:ind w:left="-284"/>
      <w:jc w:val="center"/>
      <w:rPr>
        <w:rFonts w:ascii="Verdana" w:hAnsi="Verdana"/>
        <w:sz w:val="18"/>
        <w:szCs w:val="18"/>
      </w:rPr>
    </w:pPr>
    <w:r w:rsidRPr="00DD6713">
      <w:rPr>
        <w:rFonts w:ascii="Verdana" w:hAnsi="Verdana"/>
        <w:sz w:val="18"/>
        <w:szCs w:val="18"/>
      </w:rPr>
      <w:t xml:space="preserve">Siège administratif : </w:t>
    </w:r>
    <w:r w:rsidR="007F0253" w:rsidRPr="00DD6713">
      <w:rPr>
        <w:rFonts w:ascii="Verdana" w:hAnsi="Verdana"/>
        <w:sz w:val="18"/>
        <w:szCs w:val="18"/>
      </w:rPr>
      <w:t xml:space="preserve">   14, Rue </w:t>
    </w:r>
    <w:proofErr w:type="spellStart"/>
    <w:proofErr w:type="gramStart"/>
    <w:r w:rsidR="007F0253" w:rsidRPr="00DD6713">
      <w:rPr>
        <w:rFonts w:ascii="Verdana" w:hAnsi="Verdana"/>
        <w:sz w:val="18"/>
        <w:szCs w:val="18"/>
      </w:rPr>
      <w:t>Sigefroi</w:t>
    </w:r>
    <w:proofErr w:type="spellEnd"/>
    <w:r w:rsidR="007F0253" w:rsidRPr="00DD6713">
      <w:rPr>
        <w:rFonts w:ascii="Verdana" w:hAnsi="Verdana"/>
        <w:sz w:val="18"/>
        <w:szCs w:val="18"/>
      </w:rPr>
      <w:t xml:space="preserve"> ,</w:t>
    </w:r>
    <w:proofErr w:type="gramEnd"/>
    <w:r w:rsidR="007F0253" w:rsidRPr="00DD6713">
      <w:rPr>
        <w:rFonts w:ascii="Verdana" w:hAnsi="Verdana"/>
        <w:sz w:val="18"/>
        <w:szCs w:val="18"/>
      </w:rPr>
      <w:t xml:space="preserve"> L-2536  Luxembourg</w:t>
    </w:r>
    <w:r w:rsidR="007F0253" w:rsidRPr="00DD6713">
      <w:rPr>
        <w:rFonts w:ascii="Arial" w:hAnsi="Arial" w:cs="Arial"/>
        <w:sz w:val="18"/>
        <w:szCs w:val="18"/>
      </w:rPr>
      <w:t> </w:t>
    </w:r>
    <w:r w:rsidR="007F0253" w:rsidRPr="00DD6713">
      <w:rPr>
        <w:rFonts w:ascii="Verdana" w:hAnsi="Verdana"/>
        <w:sz w:val="18"/>
        <w:szCs w:val="18"/>
      </w:rPr>
      <w:t xml:space="preserve"> </w:t>
    </w:r>
    <w:r w:rsidRPr="00DD6713">
      <w:rPr>
        <w:rFonts w:ascii="Verdana" w:hAnsi="Verdana"/>
        <w:sz w:val="18"/>
        <w:szCs w:val="18"/>
      </w:rPr>
      <w:br/>
      <w:t xml:space="preserve">T +352 20 607 607 / </w:t>
    </w:r>
    <w:r w:rsidR="007F0253" w:rsidRPr="00DD6713">
      <w:rPr>
        <w:rFonts w:ascii="Verdana" w:hAnsi="Verdana"/>
        <w:sz w:val="18"/>
        <w:szCs w:val="18"/>
      </w:rPr>
      <w:t xml:space="preserve"> info@amisdesmusees.lu</w:t>
    </w:r>
    <w:r w:rsidR="007F0253" w:rsidRPr="00DD6713">
      <w:rPr>
        <w:rFonts w:ascii="Arial" w:hAnsi="Arial" w:cs="Arial"/>
        <w:sz w:val="18"/>
        <w:szCs w:val="18"/>
      </w:rPr>
      <w:t> </w:t>
    </w:r>
    <w:r w:rsidR="007F0253" w:rsidRPr="00DD6713">
      <w:rPr>
        <w:rFonts w:ascii="Verdana" w:hAnsi="Verdana"/>
        <w:sz w:val="18"/>
        <w:szCs w:val="18"/>
      </w:rPr>
      <w:t xml:space="preserve"> / www.amisdesmusees.lu</w:t>
    </w:r>
  </w:p>
  <w:p w14:paraId="332A7CE3" w14:textId="77777777" w:rsidR="004D1EB6" w:rsidRPr="007F0253" w:rsidRDefault="004D1EB6" w:rsidP="007F02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D8CE7" w14:textId="77777777" w:rsidR="00A53241" w:rsidRDefault="00A53241">
      <w:r>
        <w:rPr>
          <w:color w:val="000000"/>
        </w:rPr>
        <w:separator/>
      </w:r>
    </w:p>
  </w:footnote>
  <w:footnote w:type="continuationSeparator" w:id="0">
    <w:p w14:paraId="1CB4DF87" w14:textId="77777777" w:rsidR="00A53241" w:rsidRDefault="00A53241">
      <w:r>
        <w:continuationSeparator/>
      </w:r>
    </w:p>
  </w:footnote>
  <w:footnote w:type="continuationNotice" w:id="1">
    <w:p w14:paraId="4FE88C45" w14:textId="77777777" w:rsidR="00A53241" w:rsidRDefault="00A532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4F17" w14:textId="77777777" w:rsidR="004D1EB6" w:rsidRDefault="00F52DB0">
    <w:pPr>
      <w:pStyle w:val="AML1012light"/>
      <w:ind w:left="7797" w:right="-489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99C304E" wp14:editId="77F619F1">
          <wp:simplePos x="0" y="0"/>
          <wp:positionH relativeFrom="column">
            <wp:posOffset>-489585</wp:posOffset>
          </wp:positionH>
          <wp:positionV relativeFrom="paragraph">
            <wp:posOffset>-169545</wp:posOffset>
          </wp:positionV>
          <wp:extent cx="2415540" cy="745490"/>
          <wp:effectExtent l="0" t="0" r="0" b="0"/>
          <wp:wrapThrough wrapText="bothSides">
            <wp:wrapPolygon edited="0">
              <wp:start x="0" y="0"/>
              <wp:lineTo x="0" y="21342"/>
              <wp:lineTo x="21464" y="21342"/>
              <wp:lineTo x="21464" y="0"/>
              <wp:lineTo x="0" y="0"/>
            </wp:wrapPolygon>
          </wp:wrapThrough>
          <wp:docPr id="8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EB6">
      <w:rPr>
        <w:rFonts w:ascii="Times New Roman" w:hAnsi="Times New Roman"/>
        <w:sz w:val="19"/>
        <w:szCs w:val="19"/>
      </w:rPr>
      <w:t>Sous le Haut Patronage</w:t>
    </w:r>
  </w:p>
  <w:p w14:paraId="4A68FDEC" w14:textId="77777777" w:rsidR="004D1EB6" w:rsidRDefault="004D1EB6">
    <w:pPr>
      <w:pStyle w:val="AML1012light"/>
      <w:ind w:left="7821" w:right="-489"/>
      <w:rPr>
        <w:rFonts w:ascii="Times New Roman" w:hAnsi="Times New Roman"/>
        <w:sz w:val="19"/>
        <w:szCs w:val="19"/>
      </w:rPr>
    </w:pPr>
    <w:proofErr w:type="gramStart"/>
    <w:r>
      <w:rPr>
        <w:rFonts w:ascii="Times New Roman" w:hAnsi="Times New Roman"/>
        <w:sz w:val="19"/>
        <w:szCs w:val="19"/>
      </w:rPr>
      <w:t>de</w:t>
    </w:r>
    <w:proofErr w:type="gramEnd"/>
    <w:r>
      <w:rPr>
        <w:rFonts w:ascii="Times New Roman" w:hAnsi="Times New Roman"/>
        <w:sz w:val="19"/>
        <w:szCs w:val="19"/>
      </w:rPr>
      <w:t xml:space="preserve"> Son Altesse Royale</w:t>
    </w:r>
  </w:p>
  <w:p w14:paraId="38E21509" w14:textId="77777777" w:rsidR="004D1EB6" w:rsidRPr="00522060" w:rsidRDefault="004D1EB6">
    <w:pPr>
      <w:pStyle w:val="NoParagraphStyle"/>
      <w:ind w:left="7821" w:right="-489"/>
      <w:rPr>
        <w:lang w:val="fr-LU"/>
      </w:rPr>
    </w:pPr>
    <w:proofErr w:type="gramStart"/>
    <w:r>
      <w:rPr>
        <w:rFonts w:ascii="Times New Roman" w:eastAsia="Portrait-Light" w:hAnsi="Times New Roman" w:cs="Portrait-Light"/>
        <w:sz w:val="19"/>
        <w:szCs w:val="19"/>
        <w:lang w:val="fr-FR"/>
      </w:rPr>
      <w:t>la</w:t>
    </w:r>
    <w:proofErr w:type="gramEnd"/>
    <w:r>
      <w:rPr>
        <w:rFonts w:ascii="Times New Roman" w:eastAsia="Portrait-Light" w:hAnsi="Times New Roman" w:cs="Portrait-Light"/>
        <w:sz w:val="19"/>
        <w:szCs w:val="19"/>
        <w:lang w:val="fr-FR"/>
      </w:rPr>
      <w:t xml:space="preserve"> Grande-Duchesse Héritière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6891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4AEA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59E20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200B0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3800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AE4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5DE1C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F6EE7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7B815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540F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C0C0D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3185124">
    <w:abstractNumId w:val="0"/>
  </w:num>
  <w:num w:numId="2" w16cid:durableId="205145137">
    <w:abstractNumId w:val="9"/>
  </w:num>
  <w:num w:numId="3" w16cid:durableId="162670750">
    <w:abstractNumId w:val="4"/>
  </w:num>
  <w:num w:numId="4" w16cid:durableId="1470249437">
    <w:abstractNumId w:val="3"/>
  </w:num>
  <w:num w:numId="5" w16cid:durableId="778990492">
    <w:abstractNumId w:val="2"/>
  </w:num>
  <w:num w:numId="6" w16cid:durableId="370345521">
    <w:abstractNumId w:val="1"/>
  </w:num>
  <w:num w:numId="7" w16cid:durableId="1790079158">
    <w:abstractNumId w:val="10"/>
  </w:num>
  <w:num w:numId="8" w16cid:durableId="206720180">
    <w:abstractNumId w:val="8"/>
  </w:num>
  <w:num w:numId="9" w16cid:durableId="492138932">
    <w:abstractNumId w:val="7"/>
  </w:num>
  <w:num w:numId="10" w16cid:durableId="1920553127">
    <w:abstractNumId w:val="6"/>
  </w:num>
  <w:num w:numId="11" w16cid:durableId="16188310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45"/>
    <w:rsid w:val="00027C47"/>
    <w:rsid w:val="000511A8"/>
    <w:rsid w:val="00067C3B"/>
    <w:rsid w:val="000766DF"/>
    <w:rsid w:val="000C685F"/>
    <w:rsid w:val="001143B4"/>
    <w:rsid w:val="00150068"/>
    <w:rsid w:val="00162B17"/>
    <w:rsid w:val="001A0DC5"/>
    <w:rsid w:val="001D4C70"/>
    <w:rsid w:val="00207F59"/>
    <w:rsid w:val="002309AF"/>
    <w:rsid w:val="00273447"/>
    <w:rsid w:val="002A667F"/>
    <w:rsid w:val="002D036D"/>
    <w:rsid w:val="002D557A"/>
    <w:rsid w:val="003460B5"/>
    <w:rsid w:val="00367187"/>
    <w:rsid w:val="00373915"/>
    <w:rsid w:val="003A3F9E"/>
    <w:rsid w:val="003B1EA6"/>
    <w:rsid w:val="00472F45"/>
    <w:rsid w:val="004D1EB6"/>
    <w:rsid w:val="004D72F9"/>
    <w:rsid w:val="004E21B4"/>
    <w:rsid w:val="004E71D8"/>
    <w:rsid w:val="00514B05"/>
    <w:rsid w:val="00522060"/>
    <w:rsid w:val="00547185"/>
    <w:rsid w:val="00554421"/>
    <w:rsid w:val="00591B70"/>
    <w:rsid w:val="005A6256"/>
    <w:rsid w:val="00680A48"/>
    <w:rsid w:val="006C4224"/>
    <w:rsid w:val="006E3C70"/>
    <w:rsid w:val="006F54B2"/>
    <w:rsid w:val="00714AD5"/>
    <w:rsid w:val="00717783"/>
    <w:rsid w:val="0074074F"/>
    <w:rsid w:val="00774146"/>
    <w:rsid w:val="007C4A5A"/>
    <w:rsid w:val="007D046D"/>
    <w:rsid w:val="007D12B9"/>
    <w:rsid w:val="007F0253"/>
    <w:rsid w:val="0080359D"/>
    <w:rsid w:val="008250A6"/>
    <w:rsid w:val="0089221C"/>
    <w:rsid w:val="008E6EAD"/>
    <w:rsid w:val="00913798"/>
    <w:rsid w:val="009307A7"/>
    <w:rsid w:val="00942770"/>
    <w:rsid w:val="0097166D"/>
    <w:rsid w:val="0098559D"/>
    <w:rsid w:val="00987CBC"/>
    <w:rsid w:val="009A3206"/>
    <w:rsid w:val="00A53241"/>
    <w:rsid w:val="00B1345D"/>
    <w:rsid w:val="00B44ED2"/>
    <w:rsid w:val="00B77D5C"/>
    <w:rsid w:val="00BA3530"/>
    <w:rsid w:val="00BE7A7A"/>
    <w:rsid w:val="00C30D1C"/>
    <w:rsid w:val="00C35DAA"/>
    <w:rsid w:val="00C7735F"/>
    <w:rsid w:val="00C77A05"/>
    <w:rsid w:val="00D11F64"/>
    <w:rsid w:val="00D870A5"/>
    <w:rsid w:val="00D9338B"/>
    <w:rsid w:val="00DD6713"/>
    <w:rsid w:val="00E316FA"/>
    <w:rsid w:val="00E61360"/>
    <w:rsid w:val="00E679FB"/>
    <w:rsid w:val="00EB55DA"/>
    <w:rsid w:val="00EC64C3"/>
    <w:rsid w:val="00ED3B35"/>
    <w:rsid w:val="00F01D8A"/>
    <w:rsid w:val="00F21251"/>
    <w:rsid w:val="00F2204A"/>
    <w:rsid w:val="00F30E42"/>
    <w:rsid w:val="00F35FF1"/>
    <w:rsid w:val="00F52DB0"/>
    <w:rsid w:val="00F946F3"/>
    <w:rsid w:val="00FB7D5C"/>
    <w:rsid w:val="00FC619C"/>
    <w:rsid w:val="00FD23EF"/>
    <w:rsid w:val="00F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E74CB"/>
  <w15:chartTrackingRefBased/>
  <w15:docId w15:val="{71DB4D29-11C6-5646-A82C-85953E0A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Courier"/>
        <w:lang w:val="fr-LU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fr-FR"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fr-FR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pPr>
      <w:widowControl w:val="0"/>
      <w:suppressAutoHyphens/>
      <w:autoSpaceDE w:val="0"/>
      <w:autoSpaceDN w:val="0"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3"/>
      <w:sz w:val="24"/>
      <w:szCs w:val="24"/>
      <w:lang w:val="en-US" w:eastAsia="zh-CN" w:bidi="hi-IN"/>
    </w:rPr>
  </w:style>
  <w:style w:type="paragraph" w:customStyle="1" w:styleId="AML1012light">
    <w:name w:val="AML_10/12_light"/>
    <w:basedOn w:val="NoParagraphStyle"/>
    <w:pPr>
      <w:spacing w:line="240" w:lineRule="atLeast"/>
    </w:pPr>
    <w:rPr>
      <w:rFonts w:ascii="Portrait-Light" w:eastAsia="Portrait-Light" w:hAnsi="Portrait-Light" w:cs="Portrait-Light"/>
      <w:sz w:val="20"/>
      <w:szCs w:val="20"/>
      <w:lang w:val="fr-FR"/>
    </w:r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ML9513light">
    <w:name w:val="AML_9.5/13_light"/>
    <w:basedOn w:val="NoParagraphStyle"/>
    <w:pPr>
      <w:spacing w:line="260" w:lineRule="atLeast"/>
    </w:pPr>
    <w:rPr>
      <w:rFonts w:ascii="Portrait-Light" w:eastAsia="Portrait-Light" w:hAnsi="Portrait-Light" w:cs="Portrait-Light"/>
      <w:sz w:val="19"/>
      <w:szCs w:val="19"/>
      <w:lang w:val="fr-FR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Textedebulles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rPr>
      <w:rFonts w:ascii="Tahoma" w:hAnsi="Tahoma" w:cs="Mangal"/>
      <w:sz w:val="16"/>
      <w:szCs w:val="14"/>
    </w:rPr>
  </w:style>
  <w:style w:type="character" w:styleId="Lienhypertexte">
    <w:name w:val="Hyperlink"/>
    <w:rsid w:val="00A064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125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fr-LU" w:eastAsia="fr-FR" w:bidi="ar-SA"/>
    </w:rPr>
  </w:style>
  <w:style w:type="paragraph" w:customStyle="1" w:styleId="Concerne">
    <w:name w:val="Concerne"/>
    <w:basedOn w:val="Normal"/>
    <w:autoRedefine/>
    <w:rsid w:val="005A6256"/>
    <w:pPr>
      <w:widowControl/>
      <w:suppressAutoHyphens w:val="0"/>
      <w:autoSpaceDN/>
      <w:contextualSpacing/>
      <w:jc w:val="both"/>
      <w:textAlignment w:val="auto"/>
    </w:pPr>
    <w:rPr>
      <w:rFonts w:ascii="Arial" w:eastAsia="MS Mincho" w:hAnsi="Arial" w:cs="Arial"/>
      <w:noProof/>
      <w:kern w:val="0"/>
      <w:sz w:val="20"/>
      <w:szCs w:val="20"/>
      <w:lang w:val="fr-LU" w:eastAsia="fr-FR" w:bidi="ar-SA"/>
    </w:rPr>
  </w:style>
  <w:style w:type="character" w:customStyle="1" w:styleId="Mentionnonrsolue1">
    <w:name w:val="Mention non résolue1"/>
    <w:uiPriority w:val="99"/>
    <w:semiHidden/>
    <w:unhideWhenUsed/>
    <w:rsid w:val="00FB7D5C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D870A5"/>
    <w:rPr>
      <w:color w:val="954F7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1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amisdesmusees.l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AE4EC36D2EF43AD1287E7E8F2C97D" ma:contentTypeVersion="18" ma:contentTypeDescription="Crée un document." ma:contentTypeScope="" ma:versionID="06ff12818831ef4972bf3f9527dbecda">
  <xsd:schema xmlns:xsd="http://www.w3.org/2001/XMLSchema" xmlns:xs="http://www.w3.org/2001/XMLSchema" xmlns:p="http://schemas.microsoft.com/office/2006/metadata/properties" xmlns:ns2="b0a50cef-a1a6-40f8-8407-4e402929a0ea" xmlns:ns3="ed8c9e30-2c0c-44f9-95c0-488b3623e964" targetNamespace="http://schemas.microsoft.com/office/2006/metadata/properties" ma:root="true" ma:fieldsID="5d5ce622ff18d1d6a0e296cb3617885d" ns2:_="" ns3:_="">
    <xsd:import namespace="b0a50cef-a1a6-40f8-8407-4e402929a0ea"/>
    <xsd:import namespace="ed8c9e30-2c0c-44f9-95c0-488b3623e9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50cef-a1a6-40f8-8407-4e402929a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bb575f9e-0331-48d6-ad03-471c6343a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9e30-2c0c-44f9-95c0-488b3623e9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19359a-9cac-4124-a9f4-3c9d133dbf07}" ma:internalName="TaxCatchAll" ma:showField="CatchAllData" ma:web="ed8c9e30-2c0c-44f9-95c0-488b3623e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a50cef-a1a6-40f8-8407-4e402929a0ea">
      <Terms xmlns="http://schemas.microsoft.com/office/infopath/2007/PartnerControls"/>
    </lcf76f155ced4ddcb4097134ff3c332f>
    <TaxCatchAll xmlns="ed8c9e30-2c0c-44f9-95c0-488b3623e9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77C060-32C0-4403-BCB0-E9ED1C9B5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50cef-a1a6-40f8-8407-4e402929a0ea"/>
    <ds:schemaRef ds:uri="ed8c9e30-2c0c-44f9-95c0-488b3623e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4E339-984C-406E-AD0F-B1080CD66E75}">
  <ds:schemaRefs>
    <ds:schemaRef ds:uri="http://schemas.microsoft.com/office/2006/metadata/properties"/>
    <ds:schemaRef ds:uri="http://schemas.microsoft.com/office/infopath/2007/PartnerControls"/>
    <ds:schemaRef ds:uri="b0a50cef-a1a6-40f8-8407-4e402929a0ea"/>
    <ds:schemaRef ds:uri="ed8c9e30-2c0c-44f9-95c0-488b3623e964"/>
  </ds:schemaRefs>
</ds:datastoreItem>
</file>

<file path=customXml/itemProps3.xml><?xml version="1.0" encoding="utf-8"?>
<ds:datastoreItem xmlns:ds="http://schemas.openxmlformats.org/officeDocument/2006/customXml" ds:itemID="{84C2693D-8D6F-1B4D-9662-81CF972DED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Luxembourg</Company>
  <LinksUpToDate>false</LinksUpToDate>
  <CharactersWithSpaces>905</CharactersWithSpaces>
  <SharedDoc>false</SharedDoc>
  <HLinks>
    <vt:vector size="12" baseType="variant">
      <vt:variant>
        <vt:i4>7733339</vt:i4>
      </vt:variant>
      <vt:variant>
        <vt:i4>3</vt:i4>
      </vt:variant>
      <vt:variant>
        <vt:i4>0</vt:i4>
      </vt:variant>
      <vt:variant>
        <vt:i4>5</vt:i4>
      </vt:variant>
      <vt:variant>
        <vt:lpwstr>mailto:info@amisdesmusees.lu</vt:lpwstr>
      </vt:variant>
      <vt:variant>
        <vt:lpwstr/>
      </vt:variant>
      <vt:variant>
        <vt:i4>4915316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../../../../../../../Elvire/Documents/PROCURATION_2020.doc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THISSEN Marianne</dc:creator>
  <cp:keywords/>
  <cp:lastModifiedBy>Elvire Geiben | Amis des Musées</cp:lastModifiedBy>
  <cp:revision>9</cp:revision>
  <cp:lastPrinted>2022-03-10T11:28:00Z</cp:lastPrinted>
  <dcterms:created xsi:type="dcterms:W3CDTF">2023-03-10T13:49:00Z</dcterms:created>
  <dcterms:modified xsi:type="dcterms:W3CDTF">2023-03-10T15:05:00Z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-18878895</vt:i4>
  </property>
  <property fmtid="{D5CDD505-2E9C-101B-9397-08002B2CF9AE}" pid="3" name="_NewReviewCycle">
    <vt:lpwstr/>
  </property>
  <property fmtid="{D5CDD505-2E9C-101B-9397-08002B2CF9AE}" pid="4" name="_EmailSubject">
    <vt:lpwstr>les Amis: Papier à lettre</vt:lpwstr>
  </property>
  <property fmtid="{D5CDD505-2E9C-101B-9397-08002B2CF9AE}" pid="5" name="_AuthorEmail">
    <vt:lpwstr>Marianne.THISSEN@bdl.lu</vt:lpwstr>
  </property>
  <property fmtid="{D5CDD505-2E9C-101B-9397-08002B2CF9AE}" pid="6" name="_AuthorEmailDisplayName">
    <vt:lpwstr>THISSEN Marianne</vt:lpwstr>
  </property>
  <property fmtid="{D5CDD505-2E9C-101B-9397-08002B2CF9AE}" pid="7" name="_ReviewingToolsShownOnce">
    <vt:lpwstr/>
  </property>
  <property fmtid="{D5CDD505-2E9C-101B-9397-08002B2CF9AE}" pid="8" name="ContentTypeId">
    <vt:lpwstr>0x0101009FBAE4EC36D2EF43AD1287E7E8F2C97D</vt:lpwstr>
  </property>
  <property fmtid="{D5CDD505-2E9C-101B-9397-08002B2CF9AE}" pid="9" name="MediaServiceImageTags">
    <vt:lpwstr/>
  </property>
</Properties>
</file>